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17C8D2AA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05870056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40948F94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</w:t>
      </w:r>
      <w:r w:rsidR="004E471B">
        <w:rPr>
          <w:rFonts w:hint="eastAsia"/>
          <w:sz w:val="24"/>
          <w:szCs w:val="22"/>
        </w:rPr>
        <w:t>、</w:t>
      </w: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97"/>
        <w:gridCol w:w="2835"/>
        <w:gridCol w:w="2541"/>
      </w:tblGrid>
      <w:tr w:rsidR="006E2A67" w:rsidRPr="007B2AF8" w14:paraId="6555D204" w14:textId="77777777" w:rsidTr="00B416BC">
        <w:trPr>
          <w:cantSplit/>
          <w:trHeight w:hRule="exact" w:val="29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3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B416BC">
        <w:trPr>
          <w:cantSplit/>
          <w:trHeight w:hRule="exact" w:val="288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B416BC">
        <w:trPr>
          <w:cantSplit/>
          <w:trHeight w:hRule="exact" w:val="343"/>
          <w:jc w:val="center"/>
        </w:trPr>
        <w:tc>
          <w:tcPr>
            <w:tcW w:w="339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B416BC">
        <w:trPr>
          <w:trHeight w:val="57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</w:t>
            </w:r>
            <w:r w:rsidR="00411DD3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368E277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</w:t>
            </w:r>
            <w:r w:rsidR="00411DD3">
              <w:rPr>
                <w:rFonts w:ascii="ＭＳ 明朝" w:hint="eastAsia"/>
                <w:sz w:val="22"/>
              </w:rPr>
              <w:t>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</w:t>
            </w:r>
            <w:r w:rsidR="00411DD3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1A307A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</w:t>
            </w:r>
            <w:r w:rsidR="00411DD3">
              <w:rPr>
                <w:rFonts w:ascii="ＭＳ 明朝" w:hint="eastAsia"/>
                <w:sz w:val="22"/>
              </w:rPr>
              <w:t>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</w:t>
            </w:r>
            <w:r w:rsidR="00411DD3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6A500A82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</w:t>
            </w:r>
            <w:r w:rsidR="00411DD3">
              <w:rPr>
                <w:rFonts w:ascii="ＭＳ 明朝" w:hint="eastAsia"/>
                <w:sz w:val="22"/>
              </w:rPr>
              <w:t>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1BB00874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</w:t>
            </w:r>
            <w:r w:rsidR="00411DD3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B416BC">
        <w:trPr>
          <w:trHeight w:val="50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4B40FAD8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</w:t>
            </w:r>
            <w:r w:rsidR="00411DD3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6E40CDC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</w:t>
            </w:r>
            <w:r w:rsidR="00411DD3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7B2AF8" w14:paraId="67AEC43A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B416BC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7B2AF8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B416BC">
        <w:trPr>
          <w:trHeight w:val="51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7B2AF8" w:rsidRDefault="00BF1AD7" w:rsidP="00B416BC">
            <w:pPr>
              <w:jc w:val="left"/>
              <w:rPr>
                <w:rFonts w:ascii="ＭＳ 明朝"/>
                <w:sz w:val="22"/>
              </w:rPr>
            </w:pPr>
            <w:r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BF1AD7" w:rsidRPr="007B2AF8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B416BC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B416BC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BF1AD7" w:rsidRPr="007B2AF8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B416BC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B416BC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B416BC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</w:t>
            </w:r>
            <w:r w:rsidR="00CC1A1A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上記3</w:t>
            </w:r>
            <w:r w:rsidR="00CC1A1A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996B26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996B26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24E24C3F" w:rsidR="00C20174" w:rsidRPr="00B416BC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7B2AF8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E23897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6E2A67" w:rsidRPr="007B2AF8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6894912E" w:rsidR="006E2A67" w:rsidRPr="007B2AF8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Pr="00286345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48ED942A" w:rsidR="006E2A67" w:rsidRPr="00E23897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54922E1B" w:rsidR="006E2A67" w:rsidRDefault="00537517" w:rsidP="00B416BC">
      <w:pPr>
        <w:wordWrap w:val="0"/>
        <w:autoSpaceDE w:val="0"/>
        <w:autoSpaceDN w:val="0"/>
        <w:adjustRightInd w:val="0"/>
        <w:spacing w:line="329" w:lineRule="exact"/>
        <w:ind w:leftChars="350" w:left="735"/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7DE45DB0" w14:textId="53C3047A" w:rsidR="00411DD3" w:rsidRPr="007B2AF8" w:rsidRDefault="00411DD3" w:rsidP="00B416BC">
      <w:pPr>
        <w:pStyle w:val="a3"/>
        <w:ind w:right="736"/>
        <w:rPr>
          <w:rFonts w:ascii="ＭＳ 明朝" w:hAnsi="ＭＳ 明朝"/>
          <w:sz w:val="24"/>
          <w:szCs w:val="24"/>
          <w:u w:val="single"/>
        </w:rPr>
      </w:pPr>
      <w:r w:rsidRPr="00B416BC">
        <w:rPr>
          <w:rFonts w:ascii="ＭＳ 明朝" w:hAnsi="ＭＳ 明朝" w:hint="eastAsia"/>
          <w:sz w:val="18"/>
          <w:szCs w:val="18"/>
        </w:rPr>
        <w:t xml:space="preserve">　　　　</w:t>
      </w:r>
      <w:r>
        <w:rPr>
          <w:rFonts w:ascii="ＭＳ 明朝" w:hAnsi="ＭＳ 明朝" w:hint="eastAsia"/>
          <w:sz w:val="18"/>
          <w:szCs w:val="18"/>
          <w:u w:val="single"/>
        </w:rPr>
        <w:t>※賃金引上げ枠のうち赤字事業者については補助率3</w:t>
      </w:r>
      <w:r>
        <w:rPr>
          <w:rFonts w:ascii="ＭＳ 明朝" w:hAnsi="ＭＳ 明朝"/>
          <w:sz w:val="18"/>
          <w:szCs w:val="18"/>
          <w:u w:val="single"/>
        </w:rPr>
        <w:t>/4</w:t>
      </w:r>
      <w:r>
        <w:rPr>
          <w:rFonts w:ascii="ＭＳ 明朝" w:hAnsi="ＭＳ 明朝" w:hint="eastAsia"/>
          <w:sz w:val="18"/>
          <w:szCs w:val="18"/>
          <w:u w:val="single"/>
        </w:rPr>
        <w:t>以内</w:t>
      </w:r>
      <w:bookmarkStart w:id="1" w:name="_GoBack"/>
      <w:bookmarkEnd w:id="1"/>
    </w:p>
    <w:sectPr w:rsidR="00411DD3" w:rsidRPr="007B2AF8" w:rsidSect="00CC0A4F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295B9" w14:textId="77777777" w:rsidR="00352740" w:rsidRDefault="00352740" w:rsidP="00C77227">
      <w:r>
        <w:separator/>
      </w:r>
    </w:p>
  </w:endnote>
  <w:endnote w:type="continuationSeparator" w:id="0">
    <w:p w14:paraId="0520C913" w14:textId="77777777" w:rsidR="00352740" w:rsidRDefault="003527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C0027" w14:textId="77777777" w:rsidR="00352740" w:rsidRDefault="00352740" w:rsidP="00C77227">
      <w:r>
        <w:separator/>
      </w:r>
    </w:p>
  </w:footnote>
  <w:footnote w:type="continuationSeparator" w:id="0">
    <w:p w14:paraId="3A98874B" w14:textId="77777777" w:rsidR="00352740" w:rsidRDefault="00352740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2740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0A4F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92D26-4901-4B89-94B1-0861796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2023-03-06T00:12:00Z</dcterms:modified>
</cp:coreProperties>
</file>